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3" w:rsidRPr="00F52E63" w:rsidRDefault="00F52E63" w:rsidP="00F52E6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aps/>
          <w:color w:val="C11E43"/>
          <w:sz w:val="36"/>
          <w:szCs w:val="36"/>
        </w:rPr>
      </w:pPr>
      <w:r w:rsidRPr="00F52E63">
        <w:rPr>
          <w:rFonts w:ascii="Helvetica" w:eastAsia="Times New Roman" w:hAnsi="Helvetica" w:cs="Helvetica"/>
          <w:b/>
          <w:bCs/>
          <w:caps/>
          <w:color w:val="C11E43"/>
          <w:sz w:val="36"/>
          <w:szCs w:val="36"/>
        </w:rPr>
        <w:t>COVID-19 GUIDANCE FOR SELF HOME ISOLATION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 IS ISOLATION?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Isolation is for people who have been diagnosed with COVID-19. If you have COVID-19, being in isolation means you must stay home and away from others while you are infectious in order to stop the spread of the virus to anyone else.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b/>
          <w:bCs/>
          <w:color w:val="222222"/>
          <w:sz w:val="20"/>
          <w:szCs w:val="20"/>
        </w:rPr>
        <w:t>ISOLATION GUIDELINES FOR THE GENERAL PUBLIC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olation updated 12-30-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*Please note the above guidelines are for the general public. Guidelines for certain groups or settings may differ. For example, updated guidelines from CDC for K-12 schools, congregate settings, correctional facilities, and other groups have not been finalized. 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F52E63">
        <w:rPr>
          <w:rFonts w:ascii="Arial" w:eastAsia="Times New Roman" w:hAnsi="Arial" w:cs="Arial"/>
          <w:b/>
          <w:bCs/>
          <w:color w:val="222222"/>
          <w:sz w:val="20"/>
          <w:szCs w:val="20"/>
        </w:rPr>
        <w:t>RESTRICTIONS DURING ISOLATION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Remain at home and avoid all public activities. These means do not go to work, church, school, stores (including grocery stores), nor any public events or places.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Do not have visitors in your home.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If you live in a home with other people, stay in a separate room. If that is not possible, wear a face mask when you are in the same room as others and stay at least 6 feet away from them (i.e. practice social distancing even in your home).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Wash your hands and use an alcohol-based hand sanitizer often. Do not share personal items such as dishes, cups, forks, spoons, towels, etc.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Do not leave your home except to get urgent or emergency medical care. If you need to see a doctor for reasons other than a medical emergency, please call your medical provider ahead of time to make proper arrangements.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 In the event of a medical emergency, call 911. Tell them that you are in home isolation due to a COVID-19 infection. Keep a face mask on until a health care provider asks you to remove it. If you do not have a mask, use a folded kerchief or another similar device to cover your nose and mouth.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Do not use any public transportation (buses, taxis, rideshare services, or airplanes).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Check yourself for fever twice a day. This means taking your temperature in the morning and before bed at night and writing down the reading each time. </w:t>
      </w:r>
    </w:p>
    <w:p w:rsidR="00F52E63" w:rsidRPr="00F52E63" w:rsidRDefault="00F52E63" w:rsidP="00F52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If you begin to have additional symptoms, or if you otherwise feel sick, contact your health care provider.</w:t>
      </w:r>
    </w:p>
    <w:p w:rsidR="00F52E63" w:rsidRPr="00F52E63" w:rsidRDefault="00F52E63" w:rsidP="00F52E6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52E6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95FE2" w:rsidRDefault="00E73B9D"/>
    <w:sectPr w:rsidR="00495FE2" w:rsidSect="00E73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3F5F"/>
    <w:multiLevelType w:val="multilevel"/>
    <w:tmpl w:val="BAE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63"/>
    <w:rsid w:val="00A60B4F"/>
    <w:rsid w:val="00B96C33"/>
    <w:rsid w:val="00E73B9D"/>
    <w:rsid w:val="00F47622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BF539-05CA-40C7-96EC-28DD86E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H. Gist</dc:creator>
  <cp:keywords/>
  <dc:description/>
  <cp:lastModifiedBy>Julia H. Gist</cp:lastModifiedBy>
  <cp:revision>3</cp:revision>
  <dcterms:created xsi:type="dcterms:W3CDTF">2022-01-01T15:13:00Z</dcterms:created>
  <dcterms:modified xsi:type="dcterms:W3CDTF">2022-01-10T13:51:00Z</dcterms:modified>
</cp:coreProperties>
</file>